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Памятка по профилактике выпадения детей из окон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Не разрешайте ребенку выходить на балкон без сопровождения взрослых.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Никогда не оставляйте спящего ребенка одного в квартире. Малыш может проснуться и полезть к открытому окну.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Отодвиньте всю мебель, включая кровати, от окон. Это поможет предотвратить случайное попадание малыша на подоконник.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Вместе сохраним здоровье детей!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Памятка для родителей по профилактике выпадения детей из окна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Наступает летний период 2018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 xml:space="preserve">• Никогда не используйте </w:t>
      </w:r>
      <w:proofErr w:type="gramStart"/>
      <w:r w:rsidRPr="008F7632">
        <w:rPr>
          <w:rFonts w:ascii="Times New Roman" w:hAnsi="Times New Roman" w:cs="Times New Roman"/>
          <w:sz w:val="24"/>
          <w:szCs w:val="24"/>
        </w:rPr>
        <w:t>анти москитные</w:t>
      </w:r>
      <w:proofErr w:type="gramEnd"/>
      <w:r w:rsidRPr="008F7632">
        <w:rPr>
          <w:rFonts w:ascii="Times New Roman" w:hAnsi="Times New Roman" w:cs="Times New Roman"/>
          <w:sz w:val="24"/>
          <w:szCs w:val="24"/>
        </w:rPr>
        <w:t xml:space="preserve"> сетки — дети опираются на них и выпадают вместе с ними наружу!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lastRenderedPageBreak/>
        <w:t>• Никогда не оставляйте ребёнка без присмотра!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Установите на окна блокираторы, чтобы ребёнок не мог самостоятельно открыть окно!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Как защитить ребёнка от падения из окна?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ЗАПОМНИТЕ несколько правил, которые сохранят жизнь Вашему ребенку!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Отодвиньте от окон все виды мебели, чтобы ребёнок не мог залезть на подоконник.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НИКОГДА не рассчитывайте на москитные сетки! Они не предназначены для защиты от падений!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По возможности, открывайте окна сверху, а не снизу.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Ставьте на окна специальные фиксаторы, которые не позволяют ребёнку открыть окно более чем на несколько дюймов.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Защитите окна, вставив оконные решетки. Решётки защитят детей от падения из открытых окон.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Обратите внимание: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</w:t>
      </w:r>
      <w:proofErr w:type="gramStart"/>
      <w:r w:rsidRPr="008F763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8F7632">
        <w:rPr>
          <w:rFonts w:ascii="Times New Roman" w:hAnsi="Times New Roman" w:cs="Times New Roman"/>
          <w:sz w:val="24"/>
          <w:szCs w:val="24"/>
        </w:rPr>
        <w:t xml:space="preserve">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lastRenderedPageBreak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 xml:space="preserve">Поиск устройств, способных защитить пластиковое окно от попыток детей его открыть, начинается, как правило, после того, как мама застает </w:t>
      </w:r>
      <w:proofErr w:type="gramStart"/>
      <w:r w:rsidRPr="008F7632">
        <w:rPr>
          <w:rFonts w:ascii="Times New Roman" w:hAnsi="Times New Roman" w:cs="Times New Roman"/>
          <w:sz w:val="24"/>
          <w:szCs w:val="24"/>
        </w:rPr>
        <w:t>своего ребёнка</w:t>
      </w:r>
      <w:proofErr w:type="gramEnd"/>
      <w:r w:rsidRPr="008F7632">
        <w:rPr>
          <w:rFonts w:ascii="Times New Roman" w:hAnsi="Times New Roman" w:cs="Times New Roman"/>
          <w:sz w:val="24"/>
          <w:szCs w:val="24"/>
        </w:rPr>
        <w:t xml:space="preserve"> стоящего на подоконнике у открытого окна.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Безопасность детей дома. Как сделать безопасные окна для детей?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Вместе сохраним здоровье детей!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Памятка для родителей по профилактике выпадения детей из окна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</w:t>
      </w:r>
      <w:bookmarkStart w:id="0" w:name="_GoBack"/>
      <w:bookmarkEnd w:id="0"/>
      <w:r w:rsidRPr="008F7632">
        <w:rPr>
          <w:rFonts w:ascii="Times New Roman" w:hAnsi="Times New Roman" w:cs="Times New Roman"/>
          <w:sz w:val="24"/>
          <w:szCs w:val="24"/>
        </w:rPr>
        <w:t>ию закрытого окна.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Рекомендации родителям: «Угроза выпадения ребенка из окна»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Не оставлять ребенка без присмотра, особенно играющего возле окон и стеклянных дверей.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Не ставить мебель поблизости окон, чтобы ребёнок не взобрался на подоконник и не упал вниз.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lastRenderedPageBreak/>
        <w:t>• Не следует позволять детям прыгать на кровати или другой мебели, расположенной вблизи окон.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Преподавать детям уроки безопасности. Учить старших детей присматривать за младшими.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8F7632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181FBC" w:rsidRPr="008F7632" w:rsidRDefault="008F7632" w:rsidP="008F7632">
      <w:pPr>
        <w:rPr>
          <w:rFonts w:ascii="Times New Roman" w:hAnsi="Times New Roman" w:cs="Times New Roman"/>
          <w:sz w:val="24"/>
          <w:szCs w:val="24"/>
        </w:rPr>
      </w:pPr>
      <w:r w:rsidRPr="008F7632">
        <w:rPr>
          <w:rFonts w:ascii="Times New Roman" w:hAnsi="Times New Roman" w:cs="Times New Roman"/>
          <w:sz w:val="24"/>
          <w:szCs w:val="24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sectPr w:rsidR="00181FBC" w:rsidRPr="008F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C"/>
    <w:rsid w:val="00181FBC"/>
    <w:rsid w:val="00763F7C"/>
    <w:rsid w:val="008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020B-C819-463B-929F-212B2EAF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2020-05-20T05:40:00Z</dcterms:created>
  <dcterms:modified xsi:type="dcterms:W3CDTF">2020-05-20T05:40:00Z</dcterms:modified>
</cp:coreProperties>
</file>